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21" w:rsidRDefault="00484421" w:rsidP="00CB12F7">
      <w:pPr>
        <w:spacing w:after="0" w:line="240" w:lineRule="auto"/>
        <w:contextualSpacing/>
        <w:jc w:val="center"/>
        <w:rPr>
          <w:rFonts w:ascii="Arial Narrow" w:hAnsi="Arial Narrow"/>
          <w:b/>
          <w:sz w:val="21"/>
          <w:szCs w:val="21"/>
        </w:rPr>
      </w:pPr>
      <w:r>
        <w:rPr>
          <w:noProof/>
          <w:color w:val="0000FF"/>
          <w:lang w:eastAsia="pt-BR"/>
        </w:rPr>
        <w:drawing>
          <wp:inline distT="0" distB="0" distL="0" distR="0">
            <wp:extent cx="381000" cy="533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color w:val="0000FF"/>
          <w:sz w:val="21"/>
          <w:szCs w:val="21"/>
        </w:rPr>
        <w:tab/>
      </w:r>
      <w:r>
        <w:rPr>
          <w:rFonts w:ascii="Verdana" w:hAnsi="Verdana"/>
          <w:b/>
          <w:color w:val="0000FF"/>
          <w:sz w:val="21"/>
          <w:szCs w:val="21"/>
        </w:rPr>
        <w:tab/>
      </w:r>
      <w:r>
        <w:rPr>
          <w:rFonts w:ascii="Verdana" w:hAnsi="Verdana"/>
          <w:b/>
          <w:color w:val="0000FF"/>
          <w:sz w:val="21"/>
          <w:szCs w:val="21"/>
        </w:rPr>
        <w:tab/>
        <w:t xml:space="preserve"> </w:t>
      </w:r>
      <w:r>
        <w:rPr>
          <w:rFonts w:ascii="Verdana" w:hAnsi="Verdana"/>
          <w:b/>
          <w:color w:val="0000FF"/>
          <w:sz w:val="21"/>
          <w:szCs w:val="21"/>
        </w:rPr>
        <w:tab/>
      </w:r>
      <w:r>
        <w:rPr>
          <w:rFonts w:ascii="Verdana" w:hAnsi="Verdana"/>
          <w:b/>
          <w:color w:val="0000FF"/>
          <w:sz w:val="21"/>
          <w:szCs w:val="21"/>
        </w:rPr>
        <w:tab/>
        <w:t xml:space="preserve">            </w:t>
      </w:r>
      <w:r>
        <w:rPr>
          <w:noProof/>
          <w:color w:val="0000FF"/>
          <w:sz w:val="21"/>
          <w:szCs w:val="21"/>
          <w:lang w:eastAsia="pt-BR"/>
        </w:rPr>
        <w:drawing>
          <wp:inline distT="0" distB="0" distL="0" distR="0">
            <wp:extent cx="476250" cy="495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21" w:rsidRDefault="00484421" w:rsidP="00CB12F7">
      <w:pPr>
        <w:pBdr>
          <w:bottom w:val="single" w:sz="4" w:space="1" w:color="000000"/>
        </w:pBdr>
        <w:spacing w:after="0" w:line="240" w:lineRule="auto"/>
        <w:contextualSpacing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UNIVERSIDADE FEDERAL DE ALAGOAS</w:t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  <w:t>FACULDADE DE SERVIÇO SOCIAL</w:t>
      </w:r>
    </w:p>
    <w:p w:rsidR="00484421" w:rsidRDefault="00484421" w:rsidP="00CB12F7">
      <w:pPr>
        <w:pStyle w:val="Ttulo3"/>
        <w:numPr>
          <w:ilvl w:val="2"/>
          <w:numId w:val="2"/>
        </w:numPr>
        <w:ind w:left="0"/>
        <w:contextualSpacing/>
      </w:pPr>
      <w:r>
        <w:t>Programa de Pós-Graduação em Serviço Social-MESTRADO</w:t>
      </w:r>
    </w:p>
    <w:p w:rsidR="00484421" w:rsidRDefault="00484421" w:rsidP="00CB12F7">
      <w:pPr>
        <w:spacing w:after="0" w:line="240" w:lineRule="auto"/>
        <w:contextualSpacing/>
      </w:pPr>
    </w:p>
    <w:p w:rsidR="004037C9" w:rsidRDefault="004037C9" w:rsidP="00484421">
      <w:pPr>
        <w:jc w:val="center"/>
        <w:rPr>
          <w:b/>
          <w:u w:val="single"/>
        </w:rPr>
      </w:pPr>
    </w:p>
    <w:p w:rsidR="00484421" w:rsidRPr="00A43C35" w:rsidRDefault="00A43C35" w:rsidP="00484421">
      <w:pPr>
        <w:jc w:val="center"/>
        <w:rPr>
          <w:b/>
          <w:u w:val="single"/>
        </w:rPr>
      </w:pPr>
      <w:r w:rsidRPr="00A43C35">
        <w:rPr>
          <w:b/>
          <w:u w:val="single"/>
        </w:rPr>
        <w:t xml:space="preserve">RESULTADO </w:t>
      </w:r>
      <w:r w:rsidR="004037C9">
        <w:rPr>
          <w:b/>
          <w:u w:val="single"/>
        </w:rPr>
        <w:t xml:space="preserve">DA SELEÇÃO </w:t>
      </w:r>
      <w:r w:rsidRPr="00A43C35">
        <w:rPr>
          <w:b/>
          <w:u w:val="single"/>
        </w:rPr>
        <w:t>PARA ALUNO ESPECIAL 201</w:t>
      </w:r>
      <w:r w:rsidR="00E53324">
        <w:rPr>
          <w:b/>
          <w:u w:val="single"/>
        </w:rPr>
        <w:t>3</w:t>
      </w:r>
      <w:bookmarkStart w:id="0" w:name="_GoBack"/>
      <w:bookmarkEnd w:id="0"/>
    </w:p>
    <w:p w:rsidR="00CB12F7" w:rsidRDefault="00CB12F7" w:rsidP="00A43C35">
      <w:pPr>
        <w:jc w:val="center"/>
        <w:rPr>
          <w:b/>
        </w:rPr>
      </w:pPr>
    </w:p>
    <w:p w:rsidR="00484421" w:rsidRPr="00E53324" w:rsidRDefault="00A43C35" w:rsidP="00CB12F7">
      <w:pPr>
        <w:spacing w:after="0" w:line="240" w:lineRule="auto"/>
        <w:contextualSpacing/>
        <w:jc w:val="center"/>
      </w:pPr>
      <w:r>
        <w:rPr>
          <w:b/>
        </w:rPr>
        <w:t xml:space="preserve">DISCIPLINA: </w:t>
      </w:r>
      <w:r w:rsidR="00E53324" w:rsidRPr="00E53324">
        <w:t>Tópicos Especiais</w:t>
      </w:r>
      <w:r w:rsidR="0084473F">
        <w:t xml:space="preserve"> I</w:t>
      </w:r>
      <w:r w:rsidR="00E53324" w:rsidRPr="00E53324">
        <w:t>: Estados e Direitos Sociais no Brasil</w:t>
      </w:r>
    </w:p>
    <w:p w:rsidR="0084473F" w:rsidRDefault="00043E6B" w:rsidP="00CB12F7">
      <w:pPr>
        <w:spacing w:after="0" w:line="240" w:lineRule="auto"/>
        <w:contextualSpacing/>
        <w:jc w:val="center"/>
      </w:pPr>
      <w:r>
        <w:t xml:space="preserve">     </w:t>
      </w:r>
    </w:p>
    <w:p w:rsidR="00A43C35" w:rsidRPr="00A43C35" w:rsidRDefault="0084473F" w:rsidP="00CB12F7">
      <w:pPr>
        <w:spacing w:after="0" w:line="240" w:lineRule="auto"/>
        <w:contextualSpacing/>
        <w:jc w:val="center"/>
        <w:rPr>
          <w:b/>
        </w:rPr>
      </w:pPr>
      <w:r>
        <w:t xml:space="preserve">     </w:t>
      </w:r>
      <w:r w:rsidR="00A43C35">
        <w:t xml:space="preserve">Professora: Dra. </w:t>
      </w:r>
      <w:r w:rsidR="00E53324">
        <w:t>Ana Maria Ávila Mendonça</w:t>
      </w:r>
    </w:p>
    <w:p w:rsidR="004037C9" w:rsidRDefault="004037C9" w:rsidP="00484421"/>
    <w:p w:rsidR="00484421" w:rsidRDefault="00E53324" w:rsidP="00484421">
      <w:pPr>
        <w:pStyle w:val="PargrafodaLista"/>
        <w:numPr>
          <w:ilvl w:val="0"/>
          <w:numId w:val="1"/>
        </w:numPr>
      </w:pPr>
      <w:r>
        <w:t xml:space="preserve">Josefa </w:t>
      </w:r>
      <w:proofErr w:type="spellStart"/>
      <w:r>
        <w:t>Gelinalva</w:t>
      </w:r>
      <w:proofErr w:type="spellEnd"/>
      <w:r>
        <w:t xml:space="preserve"> Tenório Agra</w:t>
      </w:r>
    </w:p>
    <w:p w:rsidR="00484421" w:rsidRDefault="00E53324" w:rsidP="00484421">
      <w:pPr>
        <w:pStyle w:val="PargrafodaLista"/>
        <w:numPr>
          <w:ilvl w:val="0"/>
          <w:numId w:val="1"/>
        </w:numPr>
      </w:pPr>
      <w:proofErr w:type="spellStart"/>
      <w:r>
        <w:t>Monaliza</w:t>
      </w:r>
      <w:proofErr w:type="spellEnd"/>
      <w:r>
        <w:t xml:space="preserve"> Correia da Silva</w:t>
      </w:r>
    </w:p>
    <w:p w:rsidR="00484421" w:rsidRDefault="00E53324" w:rsidP="00484421">
      <w:pPr>
        <w:pStyle w:val="PargrafodaLista"/>
        <w:numPr>
          <w:ilvl w:val="0"/>
          <w:numId w:val="1"/>
        </w:numPr>
      </w:pPr>
      <w:r>
        <w:t xml:space="preserve">Patrícia Fernanda </w:t>
      </w:r>
      <w:proofErr w:type="spellStart"/>
      <w:r>
        <w:t>Faccio</w:t>
      </w:r>
      <w:proofErr w:type="spellEnd"/>
    </w:p>
    <w:p w:rsidR="00B63AE0" w:rsidRDefault="00B63AE0" w:rsidP="00B63AE0"/>
    <w:p w:rsidR="0084473F" w:rsidRDefault="00043E6B" w:rsidP="0084473F">
      <w:pPr>
        <w:ind w:firstLine="708"/>
        <w:rPr>
          <w:b/>
        </w:rPr>
      </w:pPr>
      <w:r>
        <w:rPr>
          <w:b/>
        </w:rPr>
        <w:t xml:space="preserve">     </w:t>
      </w:r>
      <w:r w:rsidR="00B63AE0" w:rsidRPr="00B63AE0">
        <w:rPr>
          <w:b/>
        </w:rPr>
        <w:t>DISCIPLINA</w:t>
      </w:r>
      <w:r w:rsidR="00F55782">
        <w:rPr>
          <w:b/>
        </w:rPr>
        <w:t>:</w:t>
      </w:r>
      <w:r w:rsidR="0084473F">
        <w:rPr>
          <w:b/>
        </w:rPr>
        <w:t xml:space="preserve"> </w:t>
      </w:r>
      <w:r w:rsidR="00F55782" w:rsidRPr="00043E6B">
        <w:t>Questões Teóricas e Metodológicas do Serviço Social</w:t>
      </w:r>
    </w:p>
    <w:p w:rsidR="00B63AE0" w:rsidRPr="0084473F" w:rsidRDefault="0084473F" w:rsidP="0084473F">
      <w:pPr>
        <w:ind w:firstLine="708"/>
        <w:rPr>
          <w:b/>
        </w:rPr>
      </w:pPr>
      <w:r>
        <w:rPr>
          <w:b/>
        </w:rPr>
        <w:t xml:space="preserve">                            </w:t>
      </w:r>
      <w:r w:rsidR="00043E6B">
        <w:t>Professora: Dra. Maria Virg</w:t>
      </w:r>
      <w:r w:rsidR="004037C9">
        <w:t>í</w:t>
      </w:r>
      <w:r w:rsidR="00043E6B">
        <w:t>nia Borges Amaral</w:t>
      </w:r>
    </w:p>
    <w:p w:rsidR="00043E6B" w:rsidRDefault="00043E6B" w:rsidP="00B63AE0">
      <w:pPr>
        <w:ind w:firstLine="708"/>
      </w:pPr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r>
        <w:rPr>
          <w:rFonts w:ascii="Arial Narrow" w:hAnsi="Arial Narrow"/>
        </w:rPr>
        <w:t>Larissa Torres Oliveira de Andrade</w:t>
      </w:r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r>
        <w:rPr>
          <w:rFonts w:ascii="Arial Narrow" w:hAnsi="Arial Narrow"/>
        </w:rPr>
        <w:t>Erika Carla Pereira Couto</w:t>
      </w:r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r>
        <w:rPr>
          <w:rFonts w:ascii="Arial Narrow" w:hAnsi="Arial Narrow"/>
        </w:rPr>
        <w:t>Aline de Almeida Araújo</w:t>
      </w:r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r>
        <w:rPr>
          <w:rFonts w:ascii="Arial Narrow" w:hAnsi="Arial Narrow"/>
        </w:rPr>
        <w:t>Hilda Cavalcante de Moura</w:t>
      </w:r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r>
        <w:rPr>
          <w:rFonts w:ascii="Arial Narrow" w:hAnsi="Arial Narrow"/>
        </w:rPr>
        <w:t>Evelyn Costa do Nascimento</w:t>
      </w:r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proofErr w:type="spellStart"/>
      <w:r>
        <w:rPr>
          <w:rFonts w:ascii="Arial Narrow" w:hAnsi="Arial Narrow"/>
        </w:rPr>
        <w:t>Jadna</w:t>
      </w:r>
      <w:proofErr w:type="spellEnd"/>
      <w:r>
        <w:rPr>
          <w:rFonts w:ascii="Arial Narrow" w:hAnsi="Arial Narrow"/>
        </w:rPr>
        <w:t xml:space="preserve"> dos </w:t>
      </w:r>
      <w:proofErr w:type="gramStart"/>
      <w:r>
        <w:rPr>
          <w:rFonts w:ascii="Arial Narrow" w:hAnsi="Arial Narrow"/>
        </w:rPr>
        <w:t>Santos Cavalcante</w:t>
      </w:r>
      <w:proofErr w:type="gramEnd"/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proofErr w:type="spellStart"/>
      <w:r>
        <w:rPr>
          <w:rFonts w:ascii="Arial Narrow" w:hAnsi="Arial Narrow"/>
        </w:rPr>
        <w:t>Thays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Karolline</w:t>
      </w:r>
      <w:proofErr w:type="spellEnd"/>
      <w:r>
        <w:rPr>
          <w:rFonts w:ascii="Arial Narrow" w:hAnsi="Arial Narrow"/>
        </w:rPr>
        <w:t xml:space="preserve"> dos Santos </w:t>
      </w:r>
      <w:proofErr w:type="spellStart"/>
      <w:r>
        <w:rPr>
          <w:rFonts w:ascii="Arial Narrow" w:hAnsi="Arial Narrow"/>
        </w:rPr>
        <w:t>Fideliz</w:t>
      </w:r>
      <w:proofErr w:type="spellEnd"/>
    </w:p>
    <w:p w:rsidR="00043E6B" w:rsidRDefault="00043E6B" w:rsidP="00043E6B">
      <w:pPr>
        <w:pStyle w:val="western"/>
        <w:numPr>
          <w:ilvl w:val="0"/>
          <w:numId w:val="6"/>
        </w:numPr>
        <w:spacing w:after="0"/>
      </w:pPr>
      <w:r>
        <w:rPr>
          <w:rFonts w:ascii="Arial Narrow" w:hAnsi="Arial Narrow"/>
        </w:rPr>
        <w:t>Tânia de Alcântara Moura</w:t>
      </w:r>
    </w:p>
    <w:p w:rsidR="00043E6B" w:rsidRPr="00D54572" w:rsidRDefault="00043E6B" w:rsidP="00043E6B">
      <w:pPr>
        <w:pStyle w:val="western"/>
        <w:numPr>
          <w:ilvl w:val="0"/>
          <w:numId w:val="6"/>
        </w:numPr>
        <w:spacing w:after="0"/>
      </w:pPr>
      <w:proofErr w:type="spellStart"/>
      <w:r>
        <w:rPr>
          <w:rFonts w:ascii="Arial Narrow" w:hAnsi="Arial Narrow"/>
        </w:rPr>
        <w:t>Cristinie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Laci</w:t>
      </w:r>
      <w:proofErr w:type="spellEnd"/>
      <w:r>
        <w:rPr>
          <w:rFonts w:ascii="Arial Narrow" w:hAnsi="Arial Narrow"/>
        </w:rPr>
        <w:t xml:space="preserve"> Torres Teodoro</w:t>
      </w:r>
    </w:p>
    <w:p w:rsidR="00D54572" w:rsidRPr="00D54572" w:rsidRDefault="004D5257" w:rsidP="00043E6B">
      <w:pPr>
        <w:pStyle w:val="western"/>
        <w:numPr>
          <w:ilvl w:val="0"/>
          <w:numId w:val="6"/>
        </w:numPr>
        <w:spacing w:after="0"/>
      </w:pPr>
      <w:proofErr w:type="spellStart"/>
      <w:r>
        <w:rPr>
          <w:rFonts w:ascii="Arial Narrow" w:hAnsi="Arial Narrow"/>
        </w:rPr>
        <w:t>Edivanda</w:t>
      </w:r>
      <w:proofErr w:type="spellEnd"/>
      <w:r>
        <w:rPr>
          <w:rFonts w:ascii="Arial Narrow" w:hAnsi="Arial Narrow"/>
        </w:rPr>
        <w:t xml:space="preserve"> Maria R</w:t>
      </w:r>
      <w:r w:rsidR="00D54572">
        <w:rPr>
          <w:rFonts w:ascii="Arial Narrow" w:hAnsi="Arial Narrow"/>
        </w:rPr>
        <w:t>odrigues da Silva</w:t>
      </w:r>
    </w:p>
    <w:p w:rsidR="00D54572" w:rsidRPr="00D54572" w:rsidRDefault="004D5257" w:rsidP="00043E6B">
      <w:pPr>
        <w:pStyle w:val="western"/>
        <w:numPr>
          <w:ilvl w:val="0"/>
          <w:numId w:val="6"/>
        </w:numPr>
        <w:spacing w:after="0"/>
      </w:pPr>
      <w:r>
        <w:rPr>
          <w:rFonts w:ascii="Arial Narrow" w:hAnsi="Arial Narrow"/>
        </w:rPr>
        <w:t xml:space="preserve">Socorro da Silva </w:t>
      </w:r>
      <w:proofErr w:type="spellStart"/>
      <w:r>
        <w:rPr>
          <w:rFonts w:ascii="Arial Narrow" w:hAnsi="Arial Narrow"/>
        </w:rPr>
        <w:t>Onó</w:t>
      </w:r>
      <w:r w:rsidR="00D54572">
        <w:rPr>
          <w:rFonts w:ascii="Arial Narrow" w:hAnsi="Arial Narrow"/>
        </w:rPr>
        <w:t>rio</w:t>
      </w:r>
      <w:proofErr w:type="spellEnd"/>
    </w:p>
    <w:p w:rsidR="00D54572" w:rsidRPr="00D54572" w:rsidRDefault="00D54572" w:rsidP="00043E6B">
      <w:pPr>
        <w:pStyle w:val="western"/>
        <w:numPr>
          <w:ilvl w:val="0"/>
          <w:numId w:val="6"/>
        </w:numPr>
        <w:spacing w:after="0"/>
      </w:pPr>
      <w:proofErr w:type="spellStart"/>
      <w:r>
        <w:rPr>
          <w:rFonts w:ascii="Arial Narrow" w:hAnsi="Arial Narrow"/>
        </w:rPr>
        <w:t>Eliflan</w:t>
      </w:r>
      <w:proofErr w:type="spellEnd"/>
      <w:r>
        <w:rPr>
          <w:rFonts w:ascii="Arial Narrow" w:hAnsi="Arial Narrow"/>
        </w:rPr>
        <w:t xml:space="preserve"> Gomes Pereira</w:t>
      </w:r>
    </w:p>
    <w:p w:rsidR="00D54572" w:rsidRDefault="00D54572" w:rsidP="00043E6B">
      <w:pPr>
        <w:pStyle w:val="western"/>
        <w:numPr>
          <w:ilvl w:val="0"/>
          <w:numId w:val="6"/>
        </w:numPr>
        <w:spacing w:after="0"/>
      </w:pPr>
      <w:proofErr w:type="spellStart"/>
      <w:r>
        <w:rPr>
          <w:rFonts w:ascii="Arial Narrow" w:hAnsi="Arial Narrow"/>
        </w:rPr>
        <w:t>Kamilla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Karinne</w:t>
      </w:r>
      <w:proofErr w:type="spellEnd"/>
      <w:r>
        <w:rPr>
          <w:rFonts w:ascii="Arial Narrow" w:hAnsi="Arial Narrow"/>
        </w:rPr>
        <w:t xml:space="preserve"> de oliveira</w:t>
      </w:r>
    </w:p>
    <w:p w:rsidR="00CB12F7" w:rsidRPr="00D03ABB" w:rsidRDefault="00CB12F7" w:rsidP="00CB12F7"/>
    <w:p w:rsidR="00484421" w:rsidRDefault="00A43C35" w:rsidP="004037C9">
      <w:pPr>
        <w:jc w:val="center"/>
      </w:pPr>
      <w:r>
        <w:t xml:space="preserve">Maceió, </w:t>
      </w:r>
      <w:r w:rsidR="004037C9">
        <w:t>30</w:t>
      </w:r>
      <w:r>
        <w:t xml:space="preserve"> de </w:t>
      </w:r>
      <w:r w:rsidR="00F55782">
        <w:t xml:space="preserve">abril </w:t>
      </w:r>
      <w:r>
        <w:t>de 201</w:t>
      </w:r>
      <w:r w:rsidR="00F55782">
        <w:t>3</w:t>
      </w:r>
      <w:r>
        <w:t>.</w:t>
      </w:r>
    </w:p>
    <w:p w:rsidR="007A0B3F" w:rsidRDefault="007A0B3F" w:rsidP="007A0B3F"/>
    <w:p w:rsidR="007A0B3F" w:rsidRDefault="007A0B3F" w:rsidP="004037C9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686175" cy="466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141C93"/>
    <w:multiLevelType w:val="hybridMultilevel"/>
    <w:tmpl w:val="F00A6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66A9"/>
    <w:multiLevelType w:val="hybridMultilevel"/>
    <w:tmpl w:val="D2B88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62991"/>
    <w:multiLevelType w:val="hybridMultilevel"/>
    <w:tmpl w:val="F918D4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3D5B"/>
    <w:multiLevelType w:val="multilevel"/>
    <w:tmpl w:val="3D9E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86D8F"/>
    <w:multiLevelType w:val="hybridMultilevel"/>
    <w:tmpl w:val="B58E86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21"/>
    <w:rsid w:val="00043E6B"/>
    <w:rsid w:val="00045DB8"/>
    <w:rsid w:val="00147A9E"/>
    <w:rsid w:val="0026608A"/>
    <w:rsid w:val="004037C9"/>
    <w:rsid w:val="00484421"/>
    <w:rsid w:val="004D5257"/>
    <w:rsid w:val="0079145F"/>
    <w:rsid w:val="007A0B3F"/>
    <w:rsid w:val="0084473F"/>
    <w:rsid w:val="009126E5"/>
    <w:rsid w:val="009F4BD6"/>
    <w:rsid w:val="00A43C35"/>
    <w:rsid w:val="00A53D9F"/>
    <w:rsid w:val="00B63AE0"/>
    <w:rsid w:val="00CB12F7"/>
    <w:rsid w:val="00D54572"/>
    <w:rsid w:val="00E53324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21"/>
  </w:style>
  <w:style w:type="paragraph" w:styleId="Ttulo3">
    <w:name w:val="heading 3"/>
    <w:basedOn w:val="Normal"/>
    <w:next w:val="Normal"/>
    <w:link w:val="Ttulo3Char"/>
    <w:qFormat/>
    <w:rsid w:val="0048442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8442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84421"/>
    <w:rPr>
      <w:rFonts w:ascii="Garamond" w:eastAsia="Times New Roman" w:hAnsi="Garamond" w:cs="Times New Roman"/>
      <w:b/>
      <w:i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4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043E6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21"/>
  </w:style>
  <w:style w:type="paragraph" w:styleId="Ttulo3">
    <w:name w:val="heading 3"/>
    <w:basedOn w:val="Normal"/>
    <w:next w:val="Normal"/>
    <w:link w:val="Ttulo3Char"/>
    <w:qFormat/>
    <w:rsid w:val="0048442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8442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84421"/>
    <w:rPr>
      <w:rFonts w:ascii="Garamond" w:eastAsia="Times New Roman" w:hAnsi="Garamond" w:cs="Times New Roman"/>
      <w:b/>
      <w:i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4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043E6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mestrado</dc:creator>
  <cp:lastModifiedBy>secretaria mestrado</cp:lastModifiedBy>
  <cp:revision>10</cp:revision>
  <cp:lastPrinted>2012-11-12T18:41:00Z</cp:lastPrinted>
  <dcterms:created xsi:type="dcterms:W3CDTF">2013-04-29T13:26:00Z</dcterms:created>
  <dcterms:modified xsi:type="dcterms:W3CDTF">2013-05-16T14:47:00Z</dcterms:modified>
</cp:coreProperties>
</file>